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39867660" w:displacedByCustomXml="next"/>
    <w:sdt>
      <w:sdtPr>
        <w:id w:val="164074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0848E7" w:rsidRDefault="000848E7">
          <w:pPr>
            <w:pStyle w:val="Hlavikaobsahu"/>
          </w:pPr>
          <w:r>
            <w:t>Obsah</w:t>
          </w:r>
        </w:p>
        <w:p w:rsidR="000848E7" w:rsidRDefault="000848E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9867688" w:history="1">
            <w:r w:rsidRPr="009B6BDE">
              <w:rPr>
                <w:rStyle w:val="Hypertextovprepojenie"/>
                <w:noProof/>
              </w:rPr>
              <w:t>1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9B6BDE">
              <w:rPr>
                <w:rStyle w:val="Hypertextovprepojenie"/>
                <w:noProof/>
              </w:rPr>
              <w:t>Pred rokom 1992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_Toc339867688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8E7" w:rsidRDefault="000848E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39867689" w:history="1">
            <w:r w:rsidRPr="009B6BDE">
              <w:rPr>
                <w:rStyle w:val="Hypertextovprepojenie"/>
                <w:noProof/>
              </w:rPr>
              <w:t>1.1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9B6BDE">
              <w:rPr>
                <w:rStyle w:val="Hypertextovprepojenie"/>
                <w:noProof/>
              </w:rPr>
              <w:t>Futbalová tradícia mesta spod hradu Matúša Čáka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_Toc339867689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8E7" w:rsidRDefault="000848E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39867690" w:history="1">
            <w:r w:rsidRPr="009B6BDE">
              <w:rPr>
                <w:rStyle w:val="Hypertextovprepojenie"/>
                <w:noProof/>
              </w:rPr>
              <w:t>1.2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9B6BDE">
              <w:rPr>
                <w:rStyle w:val="Hypertextovprepojenie"/>
                <w:noProof/>
              </w:rPr>
              <w:t>V Trenčíne v povojnovom období existovali viaceré kluby: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_Toc339867690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8E7" w:rsidRDefault="000848E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39867691" w:history="1">
            <w:r w:rsidRPr="009B6BDE">
              <w:rPr>
                <w:rStyle w:val="Hypertextovprepojenie"/>
                <w:noProof/>
              </w:rPr>
              <w:t>1.3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9B6BDE">
              <w:rPr>
                <w:rStyle w:val="Hypertextovprepojenie"/>
                <w:noProof/>
              </w:rPr>
              <w:t>Jednota Trenčín ukončila svoju činnosť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_Toc339867691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8E7" w:rsidRDefault="000848E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39867692" w:history="1">
            <w:r w:rsidRPr="009B6BDE">
              <w:rPr>
                <w:rStyle w:val="Hypertextovprepojenie"/>
                <w:noProof/>
              </w:rPr>
              <w:t>2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9B6BDE">
              <w:rPr>
                <w:rStyle w:val="Hypertextovprepojenie"/>
                <w:noProof/>
              </w:rPr>
              <w:t>História oddielu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_Toc339867692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8E7" w:rsidRDefault="000848E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39867693" w:history="1">
            <w:r w:rsidRPr="009B6BDE">
              <w:rPr>
                <w:rStyle w:val="Hypertextovprepojenie"/>
                <w:noProof/>
              </w:rPr>
              <w:t>2.1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9B6BDE">
              <w:rPr>
                <w:rStyle w:val="Hypertextovprepojenie"/>
                <w:noProof/>
              </w:rPr>
              <w:t>Futbalový klub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_Toc339867693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8E7" w:rsidRDefault="000848E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39867694" w:history="1">
            <w:r w:rsidRPr="009B6BDE">
              <w:rPr>
                <w:rStyle w:val="Hypertextovprepojenie"/>
                <w:noProof/>
              </w:rPr>
              <w:t>2.2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9B6BDE">
              <w:rPr>
                <w:rStyle w:val="Hypertextovprepojenie"/>
                <w:noProof/>
              </w:rPr>
              <w:t>V roku 1997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_Toc339867694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8E7" w:rsidRDefault="000848E7">
          <w:r>
            <w:fldChar w:fldCharType="end"/>
          </w:r>
        </w:p>
      </w:sdtContent>
    </w:sdt>
    <w:p w:rsidR="000848E7" w:rsidRDefault="000848E7" w:rsidP="00E91CF6"/>
    <w:p w:rsidR="00E91CF6" w:rsidRPr="00E91CF6" w:rsidRDefault="00E91CF6" w:rsidP="000848E7">
      <w:pPr>
        <w:pStyle w:val="Nadpis1"/>
      </w:pPr>
      <w:bookmarkStart w:id="1" w:name="_Toc339867688"/>
      <w:r w:rsidRPr="00E91CF6">
        <w:t>Pred rokom 1992</w:t>
      </w:r>
      <w:bookmarkEnd w:id="0"/>
      <w:bookmarkEnd w:id="1"/>
    </w:p>
    <w:p w:rsidR="00E91CF6" w:rsidRDefault="00E91CF6" w:rsidP="00E91CF6">
      <w:pPr>
        <w:pStyle w:val="Nadpis2"/>
      </w:pPr>
      <w:bookmarkStart w:id="2" w:name="_Toc339867661"/>
      <w:bookmarkStart w:id="3" w:name="_Toc339867689"/>
      <w:r>
        <w:t xml:space="preserve">Futbalová tradícia mesta spod hradu Matúša </w:t>
      </w:r>
      <w:proofErr w:type="spellStart"/>
      <w:r>
        <w:t>Čáka</w:t>
      </w:r>
      <w:bookmarkEnd w:id="2"/>
      <w:bookmarkEnd w:id="3"/>
      <w:proofErr w:type="spellEnd"/>
      <w:r>
        <w:t xml:space="preserve"> </w:t>
      </w:r>
    </w:p>
    <w:p w:rsidR="00E91CF6" w:rsidRDefault="00E91CF6" w:rsidP="00E91CF6">
      <w:pPr>
        <w:pStyle w:val="Normlnywebov"/>
      </w:pPr>
      <w:r>
        <w:t xml:space="preserve">je bohatá. Po vytvorení oddielu Trenčianskeho telovýchovného spolku (TTS) v roku 1905 vstúpil do Trenčína spolu s módou a </w:t>
      </w:r>
      <w:proofErr w:type="spellStart"/>
      <w:r>
        <w:t>novozakladajúcou</w:t>
      </w:r>
      <w:proofErr w:type="spellEnd"/>
      <w:r>
        <w:t xml:space="preserve"> sa firmou aj futbalový oddiel </w:t>
      </w:r>
      <w:proofErr w:type="spellStart"/>
      <w:r>
        <w:rPr>
          <w:rFonts w:eastAsiaTheme="majorEastAsia"/>
        </w:rPr>
        <w:t>Nehera</w:t>
      </w:r>
      <w:proofErr w:type="spellEnd"/>
      <w:r>
        <w:t xml:space="preserve"> - predchodca dnešného klubu.</w:t>
      </w:r>
    </w:p>
    <w:p w:rsidR="00E91CF6" w:rsidRPr="00E91CF6" w:rsidRDefault="00E91CF6" w:rsidP="00E91CF6">
      <w:pPr>
        <w:pStyle w:val="Nadpis2"/>
      </w:pPr>
      <w:bookmarkStart w:id="4" w:name="_Toc339867662"/>
      <w:bookmarkStart w:id="5" w:name="_Toc339867690"/>
      <w:r w:rsidRPr="00E91CF6">
        <w:t>V Trenčíne v povojnovom období existovali viaceré kluby:</w:t>
      </w:r>
      <w:bookmarkEnd w:id="4"/>
      <w:bookmarkEnd w:id="5"/>
      <w:r>
        <w:t xml:space="preserve"> </w:t>
      </w:r>
    </w:p>
    <w:p w:rsidR="00E91CF6" w:rsidRDefault="00E91CF6" w:rsidP="00E91CF6">
      <w:pPr>
        <w:pStyle w:val="Normlnywebov"/>
      </w:pPr>
      <w:proofErr w:type="spellStart"/>
      <w:r>
        <w:t>Tj</w:t>
      </w:r>
      <w:proofErr w:type="spellEnd"/>
      <w:r>
        <w:t xml:space="preserve"> </w:t>
      </w:r>
      <w:proofErr w:type="spellStart"/>
      <w:r>
        <w:t>Odeva</w:t>
      </w:r>
      <w:proofErr w:type="spellEnd"/>
      <w:r>
        <w:t xml:space="preserve">, </w:t>
      </w:r>
      <w:proofErr w:type="spellStart"/>
      <w:r>
        <w:t>Merina</w:t>
      </w:r>
      <w:proofErr w:type="spellEnd"/>
      <w:r>
        <w:t xml:space="preserve">, TTS. V roku 1960 došlo k ich zlúčeniu a vzniku spoločnej Jednoty Trenčín. Jednota Trenčín postúpila po prvýkrát do 1. československej ligy, s hráčmi ako Vojtech </w:t>
      </w:r>
      <w:proofErr w:type="spellStart"/>
      <w:r>
        <w:t>Masný</w:t>
      </w:r>
      <w:proofErr w:type="spellEnd"/>
      <w:r>
        <w:t xml:space="preserve">, </w:t>
      </w:r>
      <w:proofErr w:type="spellStart"/>
      <w:r>
        <w:t>Hojsík</w:t>
      </w:r>
      <w:proofErr w:type="spellEnd"/>
      <w:r>
        <w:t xml:space="preserve">, </w:t>
      </w:r>
      <w:proofErr w:type="spellStart"/>
      <w:r>
        <w:t>Bezdeda</w:t>
      </w:r>
      <w:proofErr w:type="spellEnd"/>
      <w:r>
        <w:t xml:space="preserve">, Fako, </w:t>
      </w:r>
      <w:proofErr w:type="spellStart"/>
      <w:r>
        <w:t>Čemez</w:t>
      </w:r>
      <w:proofErr w:type="spellEnd"/>
      <w:r>
        <w:t xml:space="preserve">, </w:t>
      </w:r>
      <w:proofErr w:type="spellStart"/>
      <w:r>
        <w:t>Jankech</w:t>
      </w:r>
      <w:proofErr w:type="spellEnd"/>
      <w:r>
        <w:t xml:space="preserve">, Mojžiš, </w:t>
      </w:r>
      <w:proofErr w:type="spellStart"/>
      <w:r>
        <w:t>Urvay</w:t>
      </w:r>
      <w:proofErr w:type="spellEnd"/>
      <w:r>
        <w:t xml:space="preserve">, Nagy, Albrecht. V sezóne 1962/1963 sa Trenčín umiestnil na historickom 2. mieste a hral aj Stredoeurópsky pohár. Pod úspech sa pričinili aj nestori slovenského futbalu Karol </w:t>
      </w:r>
      <w:proofErr w:type="spellStart"/>
      <w:r>
        <w:t>Borhy</w:t>
      </w:r>
      <w:proofErr w:type="spellEnd"/>
      <w:r>
        <w:t xml:space="preserve"> a Michal </w:t>
      </w:r>
      <w:proofErr w:type="spellStart"/>
      <w:r>
        <w:t>Vičan</w:t>
      </w:r>
      <w:proofErr w:type="spellEnd"/>
      <w:r>
        <w:t xml:space="preserve">. V sedemdesiatych rokoch však došlo k úpadku futbalu a vypadnutiu Jednoty až do 2.SNL. </w:t>
      </w:r>
    </w:p>
    <w:p w:rsidR="00E91CF6" w:rsidRDefault="00E91CF6" w:rsidP="00E91CF6">
      <w:pPr>
        <w:pStyle w:val="Nadpis2"/>
      </w:pPr>
      <w:bookmarkStart w:id="6" w:name="_Toc339867663"/>
      <w:bookmarkStart w:id="7" w:name="_Toc339867691"/>
      <w:r>
        <w:t>Jednota Trenčín ukončila svoju činnosť</w:t>
      </w:r>
      <w:bookmarkEnd w:id="6"/>
      <w:bookmarkEnd w:id="7"/>
      <w:r>
        <w:t xml:space="preserve"> </w:t>
      </w:r>
    </w:p>
    <w:p w:rsidR="00E91CF6" w:rsidRDefault="00E91CF6" w:rsidP="00E91CF6">
      <w:pPr>
        <w:pStyle w:val="Normlnywebov"/>
      </w:pPr>
      <w:r>
        <w:t xml:space="preserve">v roku 1983 premenovaním na TTS Trenčín. V roku 1981 vznikla opäť </w:t>
      </w:r>
      <w:proofErr w:type="spellStart"/>
      <w:r>
        <w:t>Tj</w:t>
      </w:r>
      <w:proofErr w:type="spellEnd"/>
      <w:r>
        <w:t xml:space="preserve"> </w:t>
      </w:r>
      <w:proofErr w:type="spellStart"/>
      <w:r>
        <w:t>Odeva</w:t>
      </w:r>
      <w:proofErr w:type="spellEnd"/>
      <w:r>
        <w:t xml:space="preserve"> a po jedenástich rokoch na základe zmluvy o spoločnej činnosti prišiel na svet klub </w:t>
      </w:r>
      <w:proofErr w:type="spellStart"/>
      <w:r>
        <w:t>Ozeta</w:t>
      </w:r>
      <w:proofErr w:type="spellEnd"/>
      <w:r>
        <w:t xml:space="preserve"> Dukla Trenčín.</w:t>
      </w:r>
    </w:p>
    <w:p w:rsidR="00E91CF6" w:rsidRDefault="00E91CF6" w:rsidP="00E91CF6">
      <w:pPr>
        <w:pStyle w:val="Nadpis1"/>
      </w:pPr>
      <w:bookmarkStart w:id="8" w:name="_Toc339867664"/>
      <w:bookmarkStart w:id="9" w:name="_Toc339867692"/>
      <w:r>
        <w:t>História oddielu</w:t>
      </w:r>
      <w:bookmarkEnd w:id="8"/>
      <w:bookmarkEnd w:id="9"/>
    </w:p>
    <w:p w:rsidR="00E91CF6" w:rsidRDefault="00E91CF6" w:rsidP="00E91CF6"/>
    <w:p w:rsidR="00E91CF6" w:rsidRDefault="00E91CF6" w:rsidP="00E91CF6">
      <w:pPr>
        <w:pStyle w:val="Nadpis2"/>
      </w:pPr>
      <w:bookmarkStart w:id="10" w:name="_Toc339867665"/>
      <w:bookmarkStart w:id="11" w:name="_Toc339867693"/>
      <w:r>
        <w:t>Futbalový klub</w:t>
      </w:r>
      <w:bookmarkEnd w:id="10"/>
      <w:bookmarkEnd w:id="11"/>
      <w:r>
        <w:t xml:space="preserve"> </w:t>
      </w:r>
    </w:p>
    <w:p w:rsidR="00E91CF6" w:rsidRDefault="00E91CF6" w:rsidP="00E91CF6">
      <w:pPr>
        <w:pStyle w:val="Normlnywebov"/>
      </w:pPr>
      <w:r>
        <w:t xml:space="preserve">bol založený v roku 1992 ako </w:t>
      </w:r>
      <w:proofErr w:type="spellStart"/>
      <w:r>
        <w:t>Ozeta</w:t>
      </w:r>
      <w:proofErr w:type="spellEnd"/>
      <w:r>
        <w:t xml:space="preserve"> Dukla Trenčín. V roku 1997 postúpil do najvyššej súťaže pod vedením trénera Stanislava </w:t>
      </w:r>
      <w:proofErr w:type="spellStart"/>
      <w:r>
        <w:t>Grigu</w:t>
      </w:r>
      <w:proofErr w:type="spellEnd"/>
      <w:r>
        <w:t xml:space="preserve"> Hneď v prvej sezóne príjemne prekvapil a umiestnil sa </w:t>
      </w:r>
      <w:r>
        <w:lastRenderedPageBreak/>
        <w:t xml:space="preserve">na 4 mieste s výrazne aktívnym skóre 47:31. V sezóne 2002/03 zmenil klub svoj názov na </w:t>
      </w:r>
      <w:proofErr w:type="spellStart"/>
      <w:r>
        <w:t>Laugaricio</w:t>
      </w:r>
      <w:proofErr w:type="spellEnd"/>
      <w:r>
        <w:t xml:space="preserve"> Trenčín a o sezónu neskôr na AS Trenčín.</w:t>
      </w:r>
      <w:hyperlink r:id="rId6" w:anchor="cite_note-Tren.C4.8D.C3.ADn-0" w:history="1">
        <w:r>
          <w:rPr>
            <w:rStyle w:val="Hypertextovprepojenie"/>
            <w:rFonts w:eastAsiaTheme="majorEastAsia"/>
            <w:vertAlign w:val="superscript"/>
          </w:rPr>
          <w:t>[1]</w:t>
        </w:r>
      </w:hyperlink>
      <w:r>
        <w:t xml:space="preserve"> </w:t>
      </w:r>
    </w:p>
    <w:p w:rsidR="00E91CF6" w:rsidRDefault="00E91CF6" w:rsidP="00E91CF6">
      <w:pPr>
        <w:pStyle w:val="Nadpis2"/>
      </w:pPr>
      <w:bookmarkStart w:id="12" w:name="_Toc339867666"/>
      <w:bookmarkStart w:id="13" w:name="_Toc339867694"/>
      <w:r>
        <w:t>V roku 1997</w:t>
      </w:r>
      <w:bookmarkEnd w:id="12"/>
      <w:bookmarkEnd w:id="13"/>
      <w:r>
        <w:t xml:space="preserve"> </w:t>
      </w:r>
    </w:p>
    <w:p w:rsidR="00E91CF6" w:rsidRDefault="00E91CF6" w:rsidP="00E91CF6">
      <w:pPr>
        <w:pStyle w:val="Normlnywebov"/>
      </w:pPr>
      <w:r>
        <w:t>sa Trenčín prebojoval do 1. slovenskej ligy, kde hral do sezóny 2007/2008, kedy vypadol po jedenástich rokoch do druhej ligy.</w:t>
      </w:r>
      <w:hyperlink r:id="rId7" w:anchor="cite_note-Tren.C4.8D.C3.ADn-0" w:history="1">
        <w:r>
          <w:rPr>
            <w:rStyle w:val="Hypertextovprepojenie"/>
            <w:rFonts w:eastAsiaTheme="majorEastAsia"/>
            <w:vertAlign w:val="superscript"/>
          </w:rPr>
          <w:t>[1]</w:t>
        </w:r>
      </w:hyperlink>
      <w:r>
        <w:t xml:space="preserve"> V sezóne 2011/2012 AS Trenčín opäť hrá najvyššiu futbalovú súťaž.</w:t>
      </w:r>
    </w:p>
    <w:p w:rsidR="000848E7" w:rsidRDefault="000848E7" w:rsidP="00E91CF6">
      <w:pPr>
        <w:pStyle w:val="Normlnywebov"/>
      </w:pPr>
    </w:p>
    <w:p w:rsidR="000848E7" w:rsidRDefault="000848E7" w:rsidP="000848E7">
      <w:pPr>
        <w:pStyle w:val="Normlnywebov"/>
      </w:pPr>
    </w:p>
    <w:p w:rsidR="00E91CF6" w:rsidRPr="00E91CF6" w:rsidRDefault="00E91CF6" w:rsidP="00E91CF6"/>
    <w:p w:rsidR="00E91CF6" w:rsidRDefault="00E91CF6"/>
    <w:p w:rsidR="00E91CF6" w:rsidRDefault="00E91CF6"/>
    <w:sectPr w:rsidR="00E91CF6" w:rsidSect="00B7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0618"/>
    <w:multiLevelType w:val="hybridMultilevel"/>
    <w:tmpl w:val="6C707C2C"/>
    <w:lvl w:ilvl="0" w:tplc="0B4A580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4232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D0A73A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7C966272"/>
    <w:multiLevelType w:val="hybridMultilevel"/>
    <w:tmpl w:val="1EC48BA6"/>
    <w:lvl w:ilvl="0" w:tplc="A068657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CF6"/>
    <w:rsid w:val="000848E7"/>
    <w:rsid w:val="002B0FDC"/>
    <w:rsid w:val="00445EDA"/>
    <w:rsid w:val="00624511"/>
    <w:rsid w:val="00652A9C"/>
    <w:rsid w:val="008C0F3B"/>
    <w:rsid w:val="00B757A1"/>
    <w:rsid w:val="00C47859"/>
    <w:rsid w:val="00E9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7859"/>
  </w:style>
  <w:style w:type="paragraph" w:styleId="Nadpis1">
    <w:name w:val="heading 1"/>
    <w:basedOn w:val="Normlny"/>
    <w:next w:val="Normlny"/>
    <w:link w:val="Nadpis1Char"/>
    <w:uiPriority w:val="9"/>
    <w:qFormat/>
    <w:rsid w:val="00E91CF6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1CF6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1CF6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91CF6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91CF6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91CF6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91CF6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91CF6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91CF6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1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9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E9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1CF6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1C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91C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91C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91C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91C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91C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91C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mw-headline">
    <w:name w:val="mw-headline"/>
    <w:basedOn w:val="Predvolenpsmoodseku"/>
    <w:rsid w:val="00E91CF6"/>
  </w:style>
  <w:style w:type="paragraph" w:styleId="Hlavikaobsahu">
    <w:name w:val="TOC Heading"/>
    <w:basedOn w:val="Nadpis1"/>
    <w:next w:val="Normlny"/>
    <w:uiPriority w:val="39"/>
    <w:unhideWhenUsed/>
    <w:qFormat/>
    <w:rsid w:val="000848E7"/>
    <w:pPr>
      <w:numPr>
        <w:numId w:val="0"/>
      </w:numPr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0848E7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0848E7"/>
    <w:pPr>
      <w:spacing w:after="100"/>
      <w:ind w:left="2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4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.wikipedia.org/wiki/AS_Tren%C4%8D%C3%A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.wikipedia.org/wiki/AS_Tren%C4%8D%C3%A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A0D2B-7A5E-4E69-A6EA-C6C43AF4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2012-11-05T07:20:00Z</dcterms:created>
  <dcterms:modified xsi:type="dcterms:W3CDTF">2012-11-05T07:38:00Z</dcterms:modified>
</cp:coreProperties>
</file>